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1" w:rightFromText="181" w:bottomFromText="181" w:vertAnchor="text" w:tblpY="1"/>
        <w:tblOverlap w:val="never"/>
        <w:tblW w:w="9066" w:type="dxa"/>
        <w:tblBorders>
          <w:top w:val="dotted" w:sz="6"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534"/>
        <w:gridCol w:w="227"/>
        <w:gridCol w:w="2305"/>
      </w:tblGrid>
      <w:tr w:rsidR="002B5C06" w:rsidTr="00DD1CD7">
        <w:trPr>
          <w:trHeight w:val="1361"/>
        </w:trPr>
        <w:tc>
          <w:tcPr>
            <w:tcW w:w="6534" w:type="dxa"/>
            <w:tcBorders>
              <w:top w:val="dotted" w:sz="6" w:space="0" w:color="auto"/>
              <w:bottom w:val="dotted" w:sz="6" w:space="0" w:color="auto"/>
            </w:tcBorders>
            <w:tcMar>
              <w:top w:w="113" w:type="dxa"/>
              <w:bottom w:w="113" w:type="dxa"/>
            </w:tcMar>
            <w:vAlign w:val="bottom"/>
          </w:tcPr>
          <w:p w:rsidR="002B5C06" w:rsidRPr="00BE41D6" w:rsidRDefault="00920363" w:rsidP="000C7ACE">
            <w:pPr>
              <w:pStyle w:val="INSRecipientAddress"/>
              <w:rPr>
                <w:b/>
              </w:rPr>
            </w:pPr>
            <w:r w:rsidRPr="00BE41D6">
              <w:rPr>
                <w:b/>
              </w:rPr>
              <w:t>Address Line 1 Arial Regular 9pt</w:t>
            </w:r>
          </w:p>
          <w:p w:rsidR="002F25BF" w:rsidRDefault="002F25BF" w:rsidP="000C7ACE">
            <w:pPr>
              <w:pStyle w:val="INSRecipientAddress"/>
            </w:pPr>
            <w:r w:rsidRPr="00920363">
              <w:t>Add</w:t>
            </w:r>
            <w:r w:rsidR="00F94044">
              <w:t>ress Line 2</w:t>
            </w:r>
            <w:r>
              <w:t xml:space="preserve"> Arial Regular 9pt</w:t>
            </w:r>
          </w:p>
          <w:p w:rsidR="002F25BF" w:rsidRDefault="002F25BF" w:rsidP="000C7ACE">
            <w:pPr>
              <w:pStyle w:val="INSRecipientAddress"/>
            </w:pPr>
            <w:r w:rsidRPr="00920363">
              <w:t>Add</w:t>
            </w:r>
            <w:r w:rsidR="00F94044">
              <w:t>ress Line 3</w:t>
            </w:r>
            <w:r>
              <w:t xml:space="preserve"> Arial Regular 9pt</w:t>
            </w:r>
          </w:p>
          <w:p w:rsidR="002F25BF" w:rsidRDefault="002F25BF" w:rsidP="000C7ACE">
            <w:pPr>
              <w:pStyle w:val="INSRecipientAddress"/>
            </w:pPr>
            <w:r w:rsidRPr="00920363">
              <w:t>Add</w:t>
            </w:r>
            <w:r w:rsidR="00F94044">
              <w:t>ress Line 4</w:t>
            </w:r>
            <w:r>
              <w:t xml:space="preserve"> Arial Regular 9pt</w:t>
            </w:r>
          </w:p>
          <w:p w:rsidR="00F94044" w:rsidRPr="00920363" w:rsidRDefault="002F25BF" w:rsidP="000C7ACE">
            <w:pPr>
              <w:pStyle w:val="INSRecipientAddress"/>
            </w:pPr>
            <w:r w:rsidRPr="00920363">
              <w:t>Add</w:t>
            </w:r>
            <w:r w:rsidR="00F94044">
              <w:t>ress Line 5</w:t>
            </w:r>
            <w:r>
              <w:t xml:space="preserve"> Arial Regular 9pt</w:t>
            </w:r>
          </w:p>
        </w:tc>
        <w:tc>
          <w:tcPr>
            <w:tcW w:w="227" w:type="dxa"/>
            <w:tcMar>
              <w:top w:w="113" w:type="dxa"/>
              <w:bottom w:w="113" w:type="dxa"/>
            </w:tcMar>
            <w:vAlign w:val="bottom"/>
          </w:tcPr>
          <w:p w:rsidR="002B5C06" w:rsidRDefault="002B5C06" w:rsidP="000C7ACE"/>
        </w:tc>
        <w:tc>
          <w:tcPr>
            <w:tcW w:w="2305" w:type="dxa"/>
            <w:tcBorders>
              <w:top w:val="dotted" w:sz="6" w:space="0" w:color="auto"/>
              <w:bottom w:val="dotted" w:sz="6" w:space="0" w:color="auto"/>
            </w:tcBorders>
            <w:tcMar>
              <w:top w:w="113" w:type="dxa"/>
              <w:bottom w:w="113" w:type="dxa"/>
            </w:tcMar>
            <w:vAlign w:val="bottom"/>
          </w:tcPr>
          <w:p w:rsidR="002B5C06" w:rsidRDefault="00B37212" w:rsidP="000C7ACE">
            <w:pPr>
              <w:pStyle w:val="INSDate"/>
              <w:framePr w:hSpace="0" w:wrap="auto" w:vAnchor="margin" w:yAlign="inline"/>
              <w:suppressOverlap w:val="0"/>
            </w:pPr>
            <w:r>
              <w:t xml:space="preserve">DD </w:t>
            </w:r>
            <w:bookmarkStart w:id="0" w:name="_GoBack"/>
            <w:bookmarkEnd w:id="0"/>
            <w:r>
              <w:t>/ MM / YYYY</w:t>
            </w:r>
          </w:p>
        </w:tc>
      </w:tr>
      <w:tr w:rsidR="00374DF3" w:rsidTr="00DD1CD7">
        <w:trPr>
          <w:trHeight w:hRule="exact" w:val="57"/>
        </w:trPr>
        <w:tc>
          <w:tcPr>
            <w:tcW w:w="6534" w:type="dxa"/>
            <w:tcBorders>
              <w:top w:val="dotted" w:sz="6" w:space="0" w:color="auto"/>
            </w:tcBorders>
            <w:tcMar>
              <w:top w:w="113" w:type="dxa"/>
              <w:bottom w:w="113" w:type="dxa"/>
            </w:tcMar>
            <w:vAlign w:val="bottom"/>
          </w:tcPr>
          <w:p w:rsidR="00374DF3" w:rsidRPr="00BE41D6" w:rsidRDefault="00374DF3" w:rsidP="000C7ACE">
            <w:pPr>
              <w:pStyle w:val="INSRecipientAddress"/>
              <w:rPr>
                <w:b/>
              </w:rPr>
            </w:pPr>
          </w:p>
        </w:tc>
        <w:tc>
          <w:tcPr>
            <w:tcW w:w="227" w:type="dxa"/>
            <w:tcMar>
              <w:top w:w="113" w:type="dxa"/>
              <w:bottom w:w="113" w:type="dxa"/>
            </w:tcMar>
            <w:vAlign w:val="bottom"/>
          </w:tcPr>
          <w:p w:rsidR="00374DF3" w:rsidRDefault="00374DF3" w:rsidP="000C7ACE"/>
        </w:tc>
        <w:tc>
          <w:tcPr>
            <w:tcW w:w="2305" w:type="dxa"/>
            <w:tcBorders>
              <w:top w:val="dotted" w:sz="6" w:space="0" w:color="auto"/>
            </w:tcBorders>
            <w:tcMar>
              <w:top w:w="113" w:type="dxa"/>
              <w:bottom w:w="113" w:type="dxa"/>
            </w:tcMar>
            <w:vAlign w:val="bottom"/>
          </w:tcPr>
          <w:p w:rsidR="00374DF3" w:rsidRDefault="00374DF3" w:rsidP="000C7ACE">
            <w:pPr>
              <w:pStyle w:val="INSDate"/>
              <w:framePr w:hSpace="0" w:wrap="auto" w:vAnchor="margin" w:yAlign="inline"/>
              <w:suppressOverlap w:val="0"/>
            </w:pPr>
          </w:p>
        </w:tc>
      </w:tr>
      <w:tr w:rsidR="0061359D" w:rsidTr="00DD1CD7">
        <w:trPr>
          <w:trHeight w:hRule="exact" w:val="57"/>
        </w:trPr>
        <w:tc>
          <w:tcPr>
            <w:tcW w:w="6534" w:type="dxa"/>
            <w:tcMar>
              <w:top w:w="113" w:type="dxa"/>
              <w:bottom w:w="113" w:type="dxa"/>
            </w:tcMar>
            <w:vAlign w:val="bottom"/>
          </w:tcPr>
          <w:p w:rsidR="0061359D" w:rsidRPr="00BE41D6" w:rsidRDefault="0061359D" w:rsidP="00954418">
            <w:pPr>
              <w:pStyle w:val="INSRecipientAddress"/>
              <w:rPr>
                <w:b/>
              </w:rPr>
            </w:pPr>
          </w:p>
        </w:tc>
        <w:tc>
          <w:tcPr>
            <w:tcW w:w="227" w:type="dxa"/>
            <w:tcMar>
              <w:top w:w="113" w:type="dxa"/>
              <w:bottom w:w="113" w:type="dxa"/>
            </w:tcMar>
            <w:vAlign w:val="bottom"/>
          </w:tcPr>
          <w:p w:rsidR="0061359D" w:rsidRDefault="0061359D" w:rsidP="00954418"/>
        </w:tc>
        <w:tc>
          <w:tcPr>
            <w:tcW w:w="2305" w:type="dxa"/>
            <w:tcMar>
              <w:top w:w="113" w:type="dxa"/>
              <w:bottom w:w="113" w:type="dxa"/>
            </w:tcMar>
            <w:vAlign w:val="bottom"/>
          </w:tcPr>
          <w:p w:rsidR="0061359D" w:rsidRDefault="0061359D" w:rsidP="00954418">
            <w:pPr>
              <w:pStyle w:val="INSDate"/>
              <w:framePr w:hSpace="0" w:wrap="auto" w:vAnchor="margin" w:yAlign="inline"/>
              <w:suppressOverlap w:val="0"/>
            </w:pPr>
          </w:p>
        </w:tc>
      </w:tr>
    </w:tbl>
    <w:p w:rsidR="0061359D" w:rsidRPr="00FF4607" w:rsidRDefault="0061359D" w:rsidP="0061359D">
      <w:pPr>
        <w:pStyle w:val="INSSalutation"/>
      </w:pPr>
      <w:r w:rsidRPr="00FF4607">
        <w:t>Dear</w:t>
      </w:r>
      <w:r>
        <w:t xml:space="preserve"> Name Surname,</w:t>
      </w:r>
    </w:p>
    <w:p w:rsidR="0061359D" w:rsidRDefault="0061359D" w:rsidP="0061359D">
      <w:pPr>
        <w:pStyle w:val="INSSubject"/>
      </w:pPr>
      <w:r>
        <w:t>Subject: How to become an Affiliated Country two lines underneath</w:t>
      </w:r>
    </w:p>
    <w:p w:rsidR="0061359D" w:rsidRDefault="0061359D" w:rsidP="0061359D">
      <w:pPr>
        <w:pStyle w:val="INSBodyText"/>
      </w:pPr>
    </w:p>
    <w:p w:rsidR="0061359D" w:rsidRPr="00F94044" w:rsidRDefault="0061359D" w:rsidP="0061359D">
      <w:pPr>
        <w:pStyle w:val="INSBodyText"/>
      </w:pPr>
    </w:p>
    <w:p w:rsidR="0061359D" w:rsidRDefault="00392E28" w:rsidP="0061359D">
      <w:pPr>
        <w:pStyle w:val="INSBodyText"/>
      </w:pPr>
      <w:r>
        <w:rPr>
          <w:noProof/>
          <w:lang w:eastAsia="en-GB"/>
        </w:rPr>
        <w:pict>
          <v:shapetype id="_x0000_t202" coordsize="21600,21600" o:spt="202" path="m,l,21600r21600,l21600,xe">
            <v:stroke joinstyle="miter"/>
            <v:path gradientshapeok="t" o:connecttype="rect"/>
          </v:shapetype>
          <v:shape id="Text Box 5" o:spid="_x0000_s1032" type="#_x0000_t202" style="position:absolute;margin-left:339.6pt;margin-top:-.55pt;width:115.35pt;height:100.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" filled="f" stroked="f" strokeweight=".5pt">
            <v:textbox inset="0,0,0,0">
              <w:txbxContent>
                <w:p w:rsidR="0061359D" w:rsidRDefault="0061359D" w:rsidP="0061359D">
                  <w:pPr>
                    <w:pStyle w:val="INSSideNote"/>
                  </w:pPr>
                  <w:r w:rsidRPr="003A7539">
                    <w:t>Space for</w:t>
                  </w:r>
                  <w:r>
                    <w:t xml:space="preserve"> notes etc 8pt Arial Italic Perosto dolobor acingea ad te tie</w:t>
                  </w:r>
                </w:p>
              </w:txbxContent>
            </v:textbox>
            <w10:anchorlock/>
          </v:shape>
        </w:pict>
      </w:r>
      <w:r w:rsidR="0061359D">
        <w:t>Body text appears in Arial 9pt with 10pt leading by which a country or region became part of Instruct. The scientific institution nominated by the appropriate authorities of the country or region will be the point of contact to interact with Instruct and the base for their national users group.</w:t>
      </w:r>
    </w:p>
    <w:p w:rsidR="0061359D" w:rsidRDefault="0061359D" w:rsidP="0061359D">
      <w:pPr>
        <w:pStyle w:val="INSBodyText"/>
      </w:pPr>
    </w:p>
    <w:p w:rsidR="0061359D" w:rsidRDefault="0061359D" w:rsidP="0061359D">
      <w:pPr>
        <w:pStyle w:val="INSBodyText"/>
      </w:pPr>
      <w:r>
        <w:rPr>
          <w:b/>
        </w:rPr>
        <w:t>Side Notes</w:t>
      </w:r>
      <w:r w:rsidRPr="005207B0">
        <w:rPr>
          <w:b/>
        </w:rPr>
        <w:t xml:space="preserve">: Office 2007® for Windows </w:t>
      </w:r>
      <w:r>
        <w:t>– mouse-click in the paragraph you need the Side Note to align with; under the ‘Insert’ ribbon, choose the ‘Quick Parts’ button and the Side Note will be the first option available. Clicking this inserts a Side Note box and dummy text in the correct place on the document. The text is set to move with the paragraph to which it is anchored.</w:t>
      </w:r>
    </w:p>
    <w:p w:rsidR="0061359D" w:rsidRDefault="0061359D" w:rsidP="0061359D">
      <w:pPr>
        <w:pStyle w:val="INSBodyText"/>
      </w:pPr>
    </w:p>
    <w:p w:rsidR="0061359D" w:rsidRDefault="0061359D" w:rsidP="0061359D">
      <w:pPr>
        <w:pStyle w:val="INSBodyText"/>
      </w:pPr>
      <w:r w:rsidRPr="005207B0">
        <w:rPr>
          <w:b/>
        </w:rPr>
        <w:t>Office 2008® for Mac</w:t>
      </w:r>
      <w:r>
        <w:t xml:space="preserve"> – navigate through View &gt; Toolbars &gt; Autotext &gt; INS Side Note. Selecting this inserts a Side Note box and dummy text in the correct place on the document. The text is set to move with the paragraph to which it is anchored.</w:t>
      </w:r>
    </w:p>
    <w:p w:rsidR="0061359D" w:rsidRDefault="0061359D" w:rsidP="0061359D">
      <w:pPr>
        <w:pStyle w:val="INSBodyText"/>
      </w:pPr>
    </w:p>
    <w:p w:rsidR="0061359D" w:rsidRPr="00090304" w:rsidRDefault="0061359D" w:rsidP="0061359D">
      <w:pPr>
        <w:pStyle w:val="INSSignoff"/>
      </w:pPr>
      <w:r>
        <w:t>Kind regards</w:t>
      </w:r>
    </w:p>
    <w:p w:rsidR="0061359D" w:rsidRDefault="0061359D" w:rsidP="0061359D">
      <w:pPr>
        <w:pStyle w:val="INSName"/>
      </w:pPr>
      <w:r>
        <w:t>Prof Name Surname</w:t>
      </w:r>
    </w:p>
    <w:p w:rsidR="003772D9" w:rsidRPr="00FF4607" w:rsidRDefault="003772D9" w:rsidP="00181D03"/>
    <w:sectPr w:rsidR="003772D9" w:rsidRPr="00FF4607" w:rsidSect="00462CE3">
      <w:headerReference w:type="default" r:id="rId6"/>
      <w:footerReference w:type="default" r:id="rId7"/>
      <w:headerReference w:type="first" r:id="rId8"/>
      <w:footerReference w:type="first" r:id="rId9"/>
      <w:pgSz w:w="11906" w:h="16838" w:code="9"/>
      <w:pgMar w:top="2313" w:right="3532" w:bottom="1531" w:left="18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55" w:rsidRDefault="006A5D55" w:rsidP="002B5C06">
      <w:pPr>
        <w:spacing w:after="0" w:line="240" w:lineRule="auto"/>
      </w:pPr>
      <w:r>
        <w:separator/>
      </w:r>
    </w:p>
  </w:endnote>
  <w:endnote w:type="continuationSeparator" w:id="0">
    <w:p w:rsidR="006A5D55" w:rsidRDefault="006A5D55" w:rsidP="002B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1" w:rightFromText="181" w:vertAnchor="page" w:horzAnchor="page" w:tblpX="1838" w:tblpY="15594"/>
      <w:tblOverlap w:val="never"/>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222"/>
      <w:gridCol w:w="897"/>
    </w:tblGrid>
    <w:tr w:rsidR="00181D03" w:rsidTr="007A6B3D">
      <w:trPr>
        <w:trHeight w:hRule="exact" w:val="680"/>
      </w:trPr>
      <w:tc>
        <w:tcPr>
          <w:tcW w:w="8222" w:type="dxa"/>
          <w:tcMar>
            <w:top w:w="79" w:type="dxa"/>
          </w:tcMar>
        </w:tcPr>
        <w:p w:rsidR="00181D03" w:rsidRDefault="00181D03" w:rsidP="007A6B3D">
          <w:pPr>
            <w:pStyle w:val="INSRegisteredOffice"/>
            <w:framePr w:hSpace="0" w:wrap="auto" w:vAnchor="margin" w:hAnchor="text" w:xAlign="left" w:yAlign="inline"/>
            <w:spacing w:line="240" w:lineRule="auto"/>
            <w:suppressOverlap w:val="0"/>
          </w:pPr>
        </w:p>
      </w:tc>
      <w:tc>
        <w:tcPr>
          <w:tcW w:w="897" w:type="dxa"/>
        </w:tcPr>
        <w:p w:rsidR="00181D03" w:rsidRDefault="00392E28" w:rsidP="007A6B3D">
          <w:pPr>
            <w:pStyle w:val="INSBodyText"/>
            <w:jc w:val="right"/>
          </w:pPr>
          <w:r>
            <w:fldChar w:fldCharType="begin"/>
          </w:r>
          <w:r w:rsidR="00181D03">
            <w:instrText xml:space="preserve"> PAGE  \* Arabic  \* MERGEFORMAT </w:instrText>
          </w:r>
          <w:r>
            <w:fldChar w:fldCharType="separate"/>
          </w:r>
          <w:r w:rsidR="003A44D2">
            <w:rPr>
              <w:noProof/>
            </w:rPr>
            <w:t>2</w:t>
          </w:r>
          <w:r>
            <w:fldChar w:fldCharType="end"/>
          </w:r>
        </w:p>
      </w:tc>
    </w:tr>
  </w:tbl>
  <w:p w:rsidR="00181D03" w:rsidRDefault="00181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1" w:rightFromText="181" w:vertAnchor="page" w:horzAnchor="page" w:tblpX="1838" w:tblpY="15594"/>
      <w:tblOverlap w:val="never"/>
      <w:tblW w:w="9119" w:type="dxa"/>
      <w:tblBorders>
        <w:top w:val="dotted" w:sz="6"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119"/>
    </w:tblGrid>
    <w:tr w:rsidR="00FF4607" w:rsidTr="001F710A">
      <w:trPr>
        <w:trHeight w:hRule="exact" w:val="680"/>
      </w:trPr>
      <w:tc>
        <w:tcPr>
          <w:tcW w:w="9219" w:type="dxa"/>
          <w:tcMar>
            <w:top w:w="79" w:type="dxa"/>
          </w:tcMar>
        </w:tcPr>
        <w:p w:rsidR="002516C7" w:rsidRDefault="002516C7" w:rsidP="001F710A">
          <w:pPr>
            <w:pStyle w:val="INSRegisteredOffice"/>
            <w:framePr w:hSpace="0" w:wrap="auto" w:vAnchor="margin" w:hAnchor="text" w:xAlign="left" w:yAlign="inline"/>
            <w:suppressOverlap w:val="0"/>
          </w:pPr>
          <w:r>
            <w:t>Registered: Aenean consectetur auctor turpis nec sollicitudin. Phasellus aliquam dolorer</w:t>
          </w:r>
        </w:p>
        <w:p w:rsidR="002516C7" w:rsidRDefault="002516C7" w:rsidP="001F710A">
          <w:pPr>
            <w:pStyle w:val="INSRegisteredOffice"/>
            <w:framePr w:hSpace="0" w:wrap="auto" w:vAnchor="margin" w:hAnchor="text" w:xAlign="left" w:yAlign="inline"/>
            <w:suppressOverlap w:val="0"/>
          </w:pPr>
          <w:r>
            <w:t>am, quis alit luptat. Fasellus aliquam dolorer am, quis alit luptat. Lorem ipsum Loreet il dit am</w:t>
          </w:r>
        </w:p>
        <w:p w:rsidR="00FF4607" w:rsidRDefault="002516C7" w:rsidP="001F710A">
          <w:pPr>
            <w:pStyle w:val="INSRegisteredOffice"/>
            <w:framePr w:hSpace="0" w:wrap="auto" w:vAnchor="margin" w:hAnchor="text" w:xAlign="left" w:yAlign="inline"/>
            <w:suppressOverlap w:val="0"/>
          </w:pPr>
          <w:r>
            <w:t>zzrillandre eumsandiat nim doloreet ipis autatum zzrilit.</w:t>
          </w:r>
        </w:p>
      </w:tc>
    </w:tr>
  </w:tbl>
  <w:p w:rsidR="00FF4607" w:rsidRDefault="00FF4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55" w:rsidRDefault="006A5D55" w:rsidP="002B5C06">
      <w:pPr>
        <w:spacing w:after="0" w:line="240" w:lineRule="auto"/>
      </w:pPr>
      <w:r>
        <w:separator/>
      </w:r>
    </w:p>
  </w:footnote>
  <w:footnote w:type="continuationSeparator" w:id="0">
    <w:p w:rsidR="006A5D55" w:rsidRDefault="006A5D55" w:rsidP="002B5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1" w:rightFromText="181" w:bottomFromText="488" w:vertAnchor="page" w:horzAnchor="page" w:tblpX="1838" w:tblpY="2258"/>
      <w:tblOverlap w:val="never"/>
      <w:tblW w:w="9067" w:type="dxa"/>
      <w:tblBorders>
        <w:top w:val="none" w:sz="0" w:space="0" w:color="auto"/>
        <w:left w:val="none" w:sz="0" w:space="0" w:color="auto"/>
        <w:bottom w:val="dotted" w:sz="6" w:space="0" w:color="auto"/>
        <w:right w:val="none" w:sz="0" w:space="0" w:color="auto"/>
      </w:tblBorders>
      <w:tblLook w:val="04A0"/>
    </w:tblPr>
    <w:tblGrid>
      <w:gridCol w:w="9067"/>
    </w:tblGrid>
    <w:tr w:rsidR="00096010">
      <w:trPr>
        <w:trHeight w:hRule="exact" w:val="57"/>
      </w:trPr>
      <w:tc>
        <w:tcPr>
          <w:tcW w:w="9067" w:type="dxa"/>
          <w:tcMar>
            <w:left w:w="0" w:type="dxa"/>
            <w:right w:w="0" w:type="dxa"/>
          </w:tcMar>
        </w:tcPr>
        <w:p w:rsidR="00096010" w:rsidRDefault="00096010" w:rsidP="0009631E">
          <w:pPr>
            <w:pStyle w:val="Header"/>
          </w:pPr>
        </w:p>
      </w:tc>
    </w:tr>
  </w:tbl>
  <w:p w:rsidR="00096010" w:rsidRDefault="00392E28">
    <w:pPr>
      <w:pStyle w:val="Header"/>
    </w:pPr>
    <w:r>
      <w:rPr>
        <w:noProof/>
        <w:lang w:eastAsia="en-GB"/>
      </w:rPr>
      <w:pict>
        <v:shapetype id="_x0000_t202" coordsize="21600,21600" o:spt="202" path="m,l,21600r21600,l21600,xe">
          <v:stroke joinstyle="miter"/>
          <v:path gradientshapeok="t" o:connecttype="rect"/>
        </v:shapetype>
        <v:shape id="_x0000_s2054" type="#_x0000_t202" style="position:absolute;margin-left:429.8pt;margin-top:44.5pt;width:113.35pt;height:74.3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" filled="f" stroked="f" strokeweight=".5pt">
          <v:textbox inset="0,0,0,0">
            <w:txbxContent>
              <w:p w:rsidR="003772D9" w:rsidRDefault="003A44D2" w:rsidP="003772D9">
                <w:pPr>
                  <w:pStyle w:val="INSNormal"/>
                  <w:rPr>
                    <w:b/>
                    <w:noProof/>
                    <w:lang w:eastAsia="en-GB"/>
                  </w:rPr>
                </w:pPr>
                <w:r w:rsidRPr="003A44D2">
                  <w:rPr>
                    <w:b/>
                    <w:noProof/>
                    <w:lang w:eastAsia="en-GB"/>
                  </w:rPr>
                  <w:drawing>
                    <wp:inline distT="0" distB="0" distL="0" distR="0">
                      <wp:extent cx="1405123" cy="705600"/>
                      <wp:effectExtent l="19050" t="0" r="4577" b="0"/>
                      <wp:docPr id="3" name="Picture 0" descr="INS194_Logo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194_Logo_RGB.bmp"/>
                              <pic:cNvPicPr/>
                            </pic:nvPicPr>
                            <pic:blipFill>
                              <a:blip r:embed="rId1"/>
                              <a:stretch>
                                <a:fillRect/>
                              </a:stretch>
                            </pic:blipFill>
                            <pic:spPr>
                              <a:xfrm>
                                <a:off x="0" y="0"/>
                                <a:ext cx="1405123" cy="705600"/>
                              </a:xfrm>
                              <a:prstGeom prst="rect">
                                <a:avLst/>
                              </a:prstGeom>
                            </pic:spPr>
                          </pic:pic>
                        </a:graphicData>
                      </a:graphic>
                    </wp:inline>
                  </w:drawing>
                </w:r>
              </w:p>
              <w:p w:rsidR="003772D9" w:rsidRPr="0009631E" w:rsidRDefault="003772D9" w:rsidP="003772D9">
                <w:pPr>
                  <w:pStyle w:val="INSNormal"/>
                  <w:rPr>
                    <w:b/>
                    <w:noProof/>
                    <w:lang w:eastAsia="en-GB"/>
                  </w:rPr>
                </w:pP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06" w:rsidRDefault="00392E28" w:rsidP="006745DD">
    <w:pPr>
      <w:pStyle w:val="INSNormal"/>
    </w:pPr>
    <w:r>
      <w:rPr>
        <w:noProof/>
        <w:lang w:eastAsia="en-GB"/>
      </w:rPr>
      <w:pict>
        <v:shapetype id="_x0000_t202" coordsize="21600,21600" o:spt="202" path="m,l,21600r21600,l21600,xe">
          <v:stroke joinstyle="miter"/>
          <v:path gradientshapeok="t" o:connecttype="rect"/>
        </v:shapetype>
        <v:shape id="Text Box 3" o:spid="_x0000_s2050" type="#_x0000_t202" style="position:absolute;margin-left:429.65pt;margin-top:44.5pt;width:113.35pt;height:74.3pt;z-index:2516551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" filled="f" stroked="f" strokeweight=".5pt">
          <v:textbox inset="0,0,0,0">
            <w:txbxContent>
              <w:p w:rsidR="0009631E" w:rsidRDefault="00F461D8" w:rsidP="006745DD">
                <w:pPr>
                  <w:pStyle w:val="INSNormal"/>
                  <w:rPr>
                    <w:b/>
                    <w:noProof/>
                    <w:lang w:eastAsia="en-GB"/>
                  </w:rPr>
                </w:pPr>
                <w:r>
                  <w:rPr>
                    <w:b/>
                    <w:noProof/>
                    <w:lang w:eastAsia="en-GB"/>
                  </w:rPr>
                  <w:drawing>
                    <wp:inline distT="0" distB="0" distL="0" distR="0">
                      <wp:extent cx="1405123" cy="705600"/>
                      <wp:effectExtent l="19050" t="0" r="4577" b="0"/>
                      <wp:docPr id="1" name="Picture 0" descr="INS194_Logo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194_Logo_RGB.bmp"/>
                              <pic:cNvPicPr/>
                            </pic:nvPicPr>
                            <pic:blipFill>
                              <a:blip r:embed="rId1"/>
                              <a:stretch>
                                <a:fillRect/>
                              </a:stretch>
                            </pic:blipFill>
                            <pic:spPr>
                              <a:xfrm>
                                <a:off x="0" y="0"/>
                                <a:ext cx="1405123" cy="705600"/>
                              </a:xfrm>
                              <a:prstGeom prst="rect">
                                <a:avLst/>
                              </a:prstGeom>
                            </pic:spPr>
                          </pic:pic>
                        </a:graphicData>
                      </a:graphic>
                    </wp:inline>
                  </w:drawing>
                </w:r>
              </w:p>
              <w:p w:rsidR="0006205C" w:rsidRPr="0009631E" w:rsidRDefault="0006205C" w:rsidP="006745DD">
                <w:pPr>
                  <w:pStyle w:val="INSNormal"/>
                  <w:rPr>
                    <w:b/>
                    <w:noProof/>
                    <w:lang w:eastAsia="en-GB"/>
                  </w:rPr>
                </w:pPr>
              </w:p>
            </w:txbxContent>
          </v:textbox>
          <w10:wrap anchorx="page" anchory="page"/>
          <w10:anchorlock/>
        </v:shape>
      </w:pict>
    </w:r>
    <w:r>
      <w:rPr>
        <w:noProof/>
        <w:lang w:eastAsia="en-GB"/>
      </w:rPr>
      <w:pict>
        <v:shape id="Text Box 2" o:spid="_x0000_s2049" type="#_x0000_t202" style="position:absolute;margin-left:91.9pt;margin-top:47.85pt;width:325.4pt;height:65.95pt;z-index:25165721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tblPr>
                <w:tblGrid>
                  <w:gridCol w:w="6523"/>
                </w:tblGrid>
                <w:tr w:rsidR="000B2C61" w:rsidTr="00374DF3">
                  <w:trPr>
                    <w:trHeight w:hRule="exact" w:val="1281"/>
                  </w:trPr>
                  <w:tc>
                    <w:tcPr>
                      <w:tcW w:w="6523" w:type="dxa"/>
                      <w:tcBorders>
                        <w:bottom w:val="nil"/>
                      </w:tcBorders>
                      <w:vAlign w:val="bottom"/>
                    </w:tcPr>
                    <w:p w:rsidR="004E6111" w:rsidRDefault="004E6111" w:rsidP="004E6111">
                      <w:pPr>
                        <w:pStyle w:val="INSEditableAddress"/>
                      </w:pPr>
                      <w:r>
                        <w:t>Centre Name</w:t>
                      </w:r>
                    </w:p>
                    <w:p w:rsidR="004E6111" w:rsidRDefault="004E6111" w:rsidP="004E6111">
                      <w:pPr>
                        <w:pStyle w:val="INSEditableAddress"/>
                      </w:pPr>
                      <w:r>
                        <w:t>Street Address, District Address</w:t>
                      </w:r>
                    </w:p>
                    <w:p w:rsidR="000B2C61" w:rsidRDefault="004E6111" w:rsidP="004E6111">
                      <w:pPr>
                        <w:pStyle w:val="INSEditableAddress"/>
                      </w:pPr>
                      <w:r>
                        <w:t>City, Postcode, Country</w:t>
                      </w:r>
                    </w:p>
                    <w:p w:rsidR="000B2C61" w:rsidRDefault="000B2C61" w:rsidP="000B2C61">
                      <w:pPr>
                        <w:pStyle w:val="INSEditableAddress"/>
                      </w:pPr>
                    </w:p>
                    <w:p w:rsidR="000B2C61" w:rsidRDefault="000B2C61" w:rsidP="00891336">
                      <w:pPr>
                        <w:pStyle w:val="INSEditableAddress"/>
                      </w:pPr>
                      <w:r>
                        <w:t>+44 (0)1</w:t>
                      </w:r>
                      <w:r w:rsidR="00891336">
                        <w:t>234</w:t>
                      </w:r>
                      <w:r>
                        <w:t xml:space="preserve"> </w:t>
                      </w:r>
                      <w:r w:rsidR="00891336">
                        <w:t>567</w:t>
                      </w:r>
                      <w:r>
                        <w:t xml:space="preserve"> </w:t>
                      </w:r>
                      <w:r w:rsidR="00891336">
                        <w:t>890</w:t>
                      </w:r>
                      <w:r>
                        <w:t xml:space="preserve"> / </w:t>
                      </w:r>
                      <w:r w:rsidRPr="00AC249B">
                        <w:t>info@structuralbiology.eu</w:t>
                      </w:r>
                      <w:r>
                        <w:t xml:space="preserve"> / </w:t>
                      </w:r>
                      <w:r w:rsidRPr="00AC249B">
                        <w:rPr>
                          <w:b/>
                        </w:rPr>
                        <w:t>www.structuralbiology.eu</w:t>
                      </w:r>
                    </w:p>
                  </w:tc>
                </w:tr>
                <w:tr w:rsidR="00374DF3" w:rsidTr="00374DF3">
                  <w:trPr>
                    <w:trHeight w:hRule="exact" w:val="1281"/>
                  </w:trPr>
                  <w:tc>
                    <w:tcPr>
                      <w:tcW w:w="6523" w:type="dxa"/>
                      <w:tcBorders>
                        <w:top w:val="nil"/>
                        <w:bottom w:val="nil"/>
                      </w:tcBorders>
                      <w:vAlign w:val="bottom"/>
                    </w:tcPr>
                    <w:p w:rsidR="00374DF3" w:rsidRDefault="00374DF3" w:rsidP="004E6111">
                      <w:pPr>
                        <w:pStyle w:val="INSEditableAddress"/>
                      </w:pPr>
                    </w:p>
                  </w:tc>
                </w:tr>
              </w:tbl>
              <w:p w:rsidR="00AC249B" w:rsidRPr="000B2C61" w:rsidRDefault="00AC249B" w:rsidP="000B2C61"/>
            </w:txbxContent>
          </v:textbox>
          <w10:wrap anchorx="page"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attachedTemplate r:id="rId1"/>
  <w:doNotTrackMoves/>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 w:val="0006205C"/>
    <w:rsid w:val="00080A4C"/>
    <w:rsid w:val="00090304"/>
    <w:rsid w:val="00096010"/>
    <w:rsid w:val="0009631E"/>
    <w:rsid w:val="000A7056"/>
    <w:rsid w:val="000B2C61"/>
    <w:rsid w:val="000C7ACE"/>
    <w:rsid w:val="000E1891"/>
    <w:rsid w:val="00103DD4"/>
    <w:rsid w:val="00181D03"/>
    <w:rsid w:val="001A203F"/>
    <w:rsid w:val="001A6EB5"/>
    <w:rsid w:val="001D4EB6"/>
    <w:rsid w:val="001F1D87"/>
    <w:rsid w:val="001F710A"/>
    <w:rsid w:val="002108BA"/>
    <w:rsid w:val="0024081A"/>
    <w:rsid w:val="002516C7"/>
    <w:rsid w:val="00267627"/>
    <w:rsid w:val="002B5C06"/>
    <w:rsid w:val="002F25BF"/>
    <w:rsid w:val="00331A4D"/>
    <w:rsid w:val="00374DF3"/>
    <w:rsid w:val="003772D9"/>
    <w:rsid w:val="00392E28"/>
    <w:rsid w:val="003A44D2"/>
    <w:rsid w:val="003A6401"/>
    <w:rsid w:val="003A7539"/>
    <w:rsid w:val="003F7D77"/>
    <w:rsid w:val="0044204B"/>
    <w:rsid w:val="00462CE3"/>
    <w:rsid w:val="004C7468"/>
    <w:rsid w:val="004E6111"/>
    <w:rsid w:val="00514F9D"/>
    <w:rsid w:val="00527E19"/>
    <w:rsid w:val="00533C22"/>
    <w:rsid w:val="00550E97"/>
    <w:rsid w:val="005A4C16"/>
    <w:rsid w:val="0061359D"/>
    <w:rsid w:val="0063000F"/>
    <w:rsid w:val="006745DD"/>
    <w:rsid w:val="00680867"/>
    <w:rsid w:val="00692D4B"/>
    <w:rsid w:val="006A5D55"/>
    <w:rsid w:val="006C7F56"/>
    <w:rsid w:val="006F4F9E"/>
    <w:rsid w:val="00700C51"/>
    <w:rsid w:val="007064A2"/>
    <w:rsid w:val="0071399B"/>
    <w:rsid w:val="00724751"/>
    <w:rsid w:val="00731EE6"/>
    <w:rsid w:val="00757AE3"/>
    <w:rsid w:val="00764536"/>
    <w:rsid w:val="007714E0"/>
    <w:rsid w:val="007B57F7"/>
    <w:rsid w:val="007D4E00"/>
    <w:rsid w:val="00810212"/>
    <w:rsid w:val="00864BFF"/>
    <w:rsid w:val="00891336"/>
    <w:rsid w:val="008E21E4"/>
    <w:rsid w:val="00901507"/>
    <w:rsid w:val="00906211"/>
    <w:rsid w:val="00920363"/>
    <w:rsid w:val="00925169"/>
    <w:rsid w:val="009C516C"/>
    <w:rsid w:val="009D2680"/>
    <w:rsid w:val="00A63106"/>
    <w:rsid w:val="00AB68A1"/>
    <w:rsid w:val="00AC162A"/>
    <w:rsid w:val="00AC249B"/>
    <w:rsid w:val="00AC49B0"/>
    <w:rsid w:val="00AE14B0"/>
    <w:rsid w:val="00B37212"/>
    <w:rsid w:val="00B52A5F"/>
    <w:rsid w:val="00B7274E"/>
    <w:rsid w:val="00BE41D6"/>
    <w:rsid w:val="00C43E85"/>
    <w:rsid w:val="00C808E2"/>
    <w:rsid w:val="00C93D75"/>
    <w:rsid w:val="00D74499"/>
    <w:rsid w:val="00D8393D"/>
    <w:rsid w:val="00DA097C"/>
    <w:rsid w:val="00DC4DCA"/>
    <w:rsid w:val="00DD1CD7"/>
    <w:rsid w:val="00DE13F4"/>
    <w:rsid w:val="00E10FB9"/>
    <w:rsid w:val="00E6512D"/>
    <w:rsid w:val="00EB56A0"/>
    <w:rsid w:val="00EC3A57"/>
    <w:rsid w:val="00EC6DB8"/>
    <w:rsid w:val="00F461D8"/>
    <w:rsid w:val="00F74AB0"/>
    <w:rsid w:val="00F94044"/>
    <w:rsid w:val="00F95A80"/>
    <w:rsid w:val="00FA4DBB"/>
    <w:rsid w:val="00FF4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E00"/>
    <w:rPr>
      <w:rFonts w:ascii="Arial" w:hAnsi="Arial"/>
      <w:sz w:val="18"/>
    </w:rPr>
  </w:style>
  <w:style w:type="paragraph" w:styleId="Heading1">
    <w:name w:val="heading 1"/>
    <w:basedOn w:val="Normal"/>
    <w:next w:val="Normal"/>
    <w:link w:val="Heading1Char"/>
    <w:uiPriority w:val="9"/>
    <w:semiHidden/>
    <w:unhideWhenUsed/>
    <w:rsid w:val="00810212"/>
    <w:pPr>
      <w:keepNext/>
      <w:keepLines/>
      <w:spacing w:after="0" w:line="200" w:lineRule="exact"/>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rsid w:val="00810212"/>
    <w:pPr>
      <w:keepNext/>
      <w:keepLines/>
      <w:spacing w:after="0" w:line="200" w:lineRule="exact"/>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7F7"/>
  </w:style>
  <w:style w:type="paragraph" w:styleId="Footer">
    <w:name w:val="footer"/>
    <w:basedOn w:val="Normal"/>
    <w:link w:val="FooterChar"/>
    <w:uiPriority w:val="99"/>
    <w:unhideWhenUsed/>
    <w:rsid w:val="007B5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7F7"/>
  </w:style>
  <w:style w:type="paragraph" w:styleId="BalloonText">
    <w:name w:val="Balloon Text"/>
    <w:basedOn w:val="Normal"/>
    <w:link w:val="BalloonTextChar"/>
    <w:uiPriority w:val="99"/>
    <w:semiHidden/>
    <w:unhideWhenUsed/>
    <w:rsid w:val="007B5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7F7"/>
    <w:rPr>
      <w:rFonts w:ascii="Tahoma" w:hAnsi="Tahoma" w:cs="Tahoma"/>
      <w:sz w:val="16"/>
      <w:szCs w:val="16"/>
    </w:rPr>
  </w:style>
  <w:style w:type="table" w:styleId="TableGrid">
    <w:name w:val="Table Grid"/>
    <w:basedOn w:val="TableNormal"/>
    <w:uiPriority w:val="59"/>
    <w:rsid w:val="007B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Normal">
    <w:name w:val="INS_Normal"/>
    <w:qFormat/>
    <w:rsid w:val="007B57F7"/>
    <w:pPr>
      <w:spacing w:after="0" w:line="240" w:lineRule="auto"/>
    </w:pPr>
    <w:rPr>
      <w:rFonts w:ascii="Arial" w:hAnsi="Arial"/>
      <w:sz w:val="18"/>
    </w:rPr>
  </w:style>
  <w:style w:type="paragraph" w:customStyle="1" w:styleId="INSBodyText">
    <w:name w:val="INS_BodyText"/>
    <w:basedOn w:val="INSNormal"/>
    <w:qFormat/>
    <w:rsid w:val="00810212"/>
    <w:pPr>
      <w:spacing w:line="200" w:lineRule="exact"/>
    </w:pPr>
  </w:style>
  <w:style w:type="paragraph" w:customStyle="1" w:styleId="INSRecipientAddress">
    <w:name w:val="INS_RecipientAddress"/>
    <w:basedOn w:val="INSNormal"/>
    <w:qFormat/>
    <w:rsid w:val="007B57F7"/>
    <w:pPr>
      <w:spacing w:line="200" w:lineRule="exact"/>
    </w:pPr>
  </w:style>
  <w:style w:type="paragraph" w:customStyle="1" w:styleId="INSEditableAddress">
    <w:name w:val="INS_EditableAddress"/>
    <w:basedOn w:val="INSNormal"/>
    <w:qFormat/>
    <w:rsid w:val="007B57F7"/>
    <w:pPr>
      <w:spacing w:line="200" w:lineRule="exact"/>
    </w:pPr>
  </w:style>
  <w:style w:type="character" w:styleId="Hyperlink">
    <w:name w:val="Hyperlink"/>
    <w:basedOn w:val="DefaultParagraphFont"/>
    <w:uiPriority w:val="99"/>
    <w:unhideWhenUsed/>
    <w:rsid w:val="007B57F7"/>
    <w:rPr>
      <w:color w:val="0000FF" w:themeColor="hyperlink"/>
      <w:u w:val="single"/>
    </w:rPr>
  </w:style>
  <w:style w:type="paragraph" w:customStyle="1" w:styleId="INSSalutation">
    <w:name w:val="INS_Salutation"/>
    <w:basedOn w:val="INSNormal"/>
    <w:next w:val="INSSubject"/>
    <w:qFormat/>
    <w:rsid w:val="007B57F7"/>
    <w:pPr>
      <w:spacing w:after="200" w:line="200" w:lineRule="exact"/>
    </w:pPr>
    <w:rPr>
      <w:b/>
    </w:rPr>
  </w:style>
  <w:style w:type="paragraph" w:customStyle="1" w:styleId="INSSubject">
    <w:name w:val="INS_Subject"/>
    <w:basedOn w:val="INSNormal"/>
    <w:next w:val="INSBodyText"/>
    <w:qFormat/>
    <w:rsid w:val="00810212"/>
    <w:pPr>
      <w:spacing w:line="200" w:lineRule="exact"/>
    </w:pPr>
    <w:rPr>
      <w:b/>
    </w:rPr>
  </w:style>
  <w:style w:type="paragraph" w:customStyle="1" w:styleId="INSRegisteredOffice">
    <w:name w:val="INS_RegisteredOffice"/>
    <w:basedOn w:val="INSNormal"/>
    <w:qFormat/>
    <w:rsid w:val="007B57F7"/>
    <w:pPr>
      <w:framePr w:hSpace="181" w:wrap="around" w:vAnchor="page" w:hAnchor="page" w:x="1839" w:yAlign="bottom"/>
      <w:spacing w:line="150" w:lineRule="exact"/>
      <w:suppressOverlap/>
    </w:pPr>
    <w:rPr>
      <w:sz w:val="14"/>
    </w:rPr>
  </w:style>
  <w:style w:type="paragraph" w:customStyle="1" w:styleId="INSSideNote">
    <w:name w:val="INS_SideNote"/>
    <w:basedOn w:val="INSNormal"/>
    <w:qFormat/>
    <w:rsid w:val="00810212"/>
    <w:pPr>
      <w:spacing w:line="200" w:lineRule="exact"/>
    </w:pPr>
    <w:rPr>
      <w:i/>
      <w:sz w:val="16"/>
    </w:rPr>
  </w:style>
  <w:style w:type="paragraph" w:customStyle="1" w:styleId="INSDate">
    <w:name w:val="INS_Date"/>
    <w:basedOn w:val="INSNormal"/>
    <w:qFormat/>
    <w:rsid w:val="00700C51"/>
    <w:pPr>
      <w:framePr w:hSpace="181" w:wrap="around" w:vAnchor="text" w:hAnchor="text" w:y="1"/>
      <w:spacing w:line="200" w:lineRule="exact"/>
      <w:suppressOverlap/>
    </w:pPr>
    <w:rPr>
      <w:b/>
    </w:rPr>
  </w:style>
  <w:style w:type="paragraph" w:customStyle="1" w:styleId="INSSignoff">
    <w:name w:val="INS_Signoff"/>
    <w:basedOn w:val="INSNormal"/>
    <w:next w:val="INSName"/>
    <w:qFormat/>
    <w:rsid w:val="007B57F7"/>
    <w:pPr>
      <w:spacing w:after="800" w:line="200" w:lineRule="exact"/>
    </w:pPr>
  </w:style>
  <w:style w:type="paragraph" w:customStyle="1" w:styleId="INSName">
    <w:name w:val="INS_Name"/>
    <w:basedOn w:val="INSNormal"/>
    <w:qFormat/>
    <w:rsid w:val="007B57F7"/>
    <w:pPr>
      <w:spacing w:line="200" w:lineRule="exact"/>
    </w:pPr>
  </w:style>
  <w:style w:type="character" w:customStyle="1" w:styleId="Heading1Char">
    <w:name w:val="Heading 1 Char"/>
    <w:basedOn w:val="DefaultParagraphFont"/>
    <w:link w:val="Heading1"/>
    <w:uiPriority w:val="9"/>
    <w:semiHidden/>
    <w:rsid w:val="00810212"/>
    <w:rPr>
      <w:rFonts w:ascii="Arial" w:eastAsiaTheme="majorEastAsia" w:hAnsi="Arial" w:cstheme="majorBidi"/>
      <w:b/>
      <w:bCs/>
      <w:sz w:val="18"/>
      <w:szCs w:val="28"/>
    </w:rPr>
  </w:style>
  <w:style w:type="character" w:customStyle="1" w:styleId="Heading2Char">
    <w:name w:val="Heading 2 Char"/>
    <w:basedOn w:val="DefaultParagraphFont"/>
    <w:link w:val="Heading2"/>
    <w:uiPriority w:val="9"/>
    <w:semiHidden/>
    <w:rsid w:val="00810212"/>
    <w:rPr>
      <w:rFonts w:ascii="Arial" w:eastAsiaTheme="majorEastAsia" w:hAnsi="Arial" w:cstheme="majorBidi"/>
      <w:bCs/>
      <w:sz w:val="18"/>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AppData\Local\Temp\Temp3_INS_MSOTemplates_280311.zip\INS_MSOTemplates_280311\INS_Letterhead_1.1_2803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INS_Letterhead_1.1_280311</Template>
  <TotalTime>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cp:lastPrinted>2011-03-01T21:43:00Z</cp:lastPrinted>
  <dcterms:created xsi:type="dcterms:W3CDTF">2011-04-07T10:55:00Z</dcterms:created>
  <dcterms:modified xsi:type="dcterms:W3CDTF">2011-04-07T10:56:00Z</dcterms:modified>
</cp:coreProperties>
</file>